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4A" w:rsidRPr="00267C35" w:rsidRDefault="0012374A" w:rsidP="0012374A">
      <w:pPr>
        <w:jc w:val="center"/>
        <w:rPr>
          <w:rFonts w:eastAsia="Times New Roman" w:cs="Times New Roman"/>
          <w:b/>
          <w:sz w:val="32"/>
          <w:szCs w:val="26"/>
          <w:lang w:eastAsia="de-DE"/>
        </w:rPr>
      </w:pPr>
      <w:r w:rsidRPr="00267C35">
        <w:rPr>
          <w:rFonts w:eastAsia="Times New Roman" w:cs="Times New Roman"/>
          <w:b/>
          <w:sz w:val="32"/>
          <w:szCs w:val="26"/>
          <w:lang w:eastAsia="de-DE"/>
        </w:rPr>
        <w:t>Frühja</w:t>
      </w:r>
      <w:r>
        <w:rPr>
          <w:rFonts w:eastAsia="Times New Roman" w:cs="Times New Roman"/>
          <w:b/>
          <w:sz w:val="32"/>
          <w:szCs w:val="26"/>
          <w:lang w:eastAsia="de-DE"/>
        </w:rPr>
        <w:t xml:space="preserve">hrsaktion auf dem </w:t>
      </w:r>
      <w:proofErr w:type="spellStart"/>
      <w:r>
        <w:rPr>
          <w:rFonts w:eastAsia="Times New Roman" w:cs="Times New Roman"/>
          <w:b/>
          <w:sz w:val="32"/>
          <w:szCs w:val="26"/>
          <w:lang w:eastAsia="de-DE"/>
        </w:rPr>
        <w:t>Daveichtenhof</w:t>
      </w:r>
      <w:proofErr w:type="spellEnd"/>
      <w:r>
        <w:rPr>
          <w:rFonts w:eastAsia="Times New Roman" w:cs="Times New Roman"/>
          <w:b/>
          <w:sz w:val="32"/>
          <w:szCs w:val="26"/>
          <w:lang w:eastAsia="de-DE"/>
        </w:rPr>
        <w:br/>
      </w:r>
      <w:r w:rsidRPr="00267C35">
        <w:rPr>
          <w:rFonts w:eastAsia="Times New Roman" w:cs="Times New Roman"/>
          <w:b/>
          <w:sz w:val="32"/>
          <w:szCs w:val="26"/>
          <w:lang w:eastAsia="de-DE"/>
        </w:rPr>
        <w:t>bei Martina und Stefan Gebhardt</w:t>
      </w:r>
    </w:p>
    <w:p w:rsidR="0012374A" w:rsidRDefault="0012374A" w:rsidP="0012374A">
      <w:pPr>
        <w:spacing w:after="0" w:line="240" w:lineRule="auto"/>
        <w:rPr>
          <w:sz w:val="26"/>
          <w:szCs w:val="26"/>
        </w:rPr>
      </w:pPr>
      <w:r w:rsidRPr="007E39D5">
        <w:rPr>
          <w:noProof/>
          <w:sz w:val="26"/>
          <w:szCs w:val="26"/>
          <w:lang w:eastAsia="de-DE"/>
        </w:rPr>
        <w:drawing>
          <wp:inline distT="0" distB="0" distL="0" distR="0">
            <wp:extent cx="2058906" cy="1623060"/>
            <wp:effectExtent l="25400" t="0" r="0" b="0"/>
            <wp:docPr id="6" name="Bild 1" descr="C:\Users\Carolin\Pictures\2-Bilder ab 2014\2017\09 Daveichtenhof\P109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Pictures\2-Bilder ab 2014\2017\09 Daveichtenhof\P1090540.JPG"/>
                    <pic:cNvPicPr>
                      <a:picLocks noChangeAspect="1" noChangeArrowheads="1"/>
                    </pic:cNvPicPr>
                  </pic:nvPicPr>
                  <pic:blipFill>
                    <a:blip r:embed="rId5" cstate="print"/>
                    <a:srcRect/>
                    <a:stretch>
                      <a:fillRect/>
                    </a:stretch>
                  </pic:blipFill>
                  <pic:spPr bwMode="auto">
                    <a:xfrm>
                      <a:off x="0" y="0"/>
                      <a:ext cx="2056971" cy="1621535"/>
                    </a:xfrm>
                    <a:prstGeom prst="rect">
                      <a:avLst/>
                    </a:prstGeom>
                    <a:noFill/>
                    <a:ln w="9525">
                      <a:noFill/>
                      <a:miter lim="800000"/>
                      <a:headEnd/>
                      <a:tailEnd/>
                    </a:ln>
                  </pic:spPr>
                </pic:pic>
              </a:graphicData>
            </a:graphic>
          </wp:inline>
        </w:drawing>
      </w:r>
      <w:r>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sz w:val="26"/>
          <w:szCs w:val="26"/>
          <w:lang w:eastAsia="de-DE"/>
        </w:rPr>
        <w:drawing>
          <wp:inline distT="0" distB="0" distL="0" distR="0">
            <wp:extent cx="1304059" cy="978167"/>
            <wp:effectExtent l="19050" t="0" r="0" b="0"/>
            <wp:docPr id="1" name="Bild 1" descr="C:\Users\Carolin\Pictures\2-Bilder ab 2014\2017\07 Daveichtenhof\P109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Pictures\2-Bilder ab 2014\2017\07 Daveichtenhof\P1090291.JPG"/>
                    <pic:cNvPicPr>
                      <a:picLocks noChangeAspect="1" noChangeArrowheads="1"/>
                    </pic:cNvPicPr>
                  </pic:nvPicPr>
                  <pic:blipFill>
                    <a:blip r:embed="rId6" cstate="print"/>
                    <a:srcRect/>
                    <a:stretch>
                      <a:fillRect/>
                    </a:stretch>
                  </pic:blipFill>
                  <pic:spPr bwMode="auto">
                    <a:xfrm>
                      <a:off x="0" y="0"/>
                      <a:ext cx="1306462" cy="979970"/>
                    </a:xfrm>
                    <a:prstGeom prst="rect">
                      <a:avLst/>
                    </a:prstGeom>
                    <a:noFill/>
                    <a:ln w="9525">
                      <a:noFill/>
                      <a:miter lim="800000"/>
                      <a:headEnd/>
                      <a:tailEnd/>
                    </a:ln>
                  </pic:spPr>
                </pic:pic>
              </a:graphicData>
            </a:graphic>
          </wp:inline>
        </w:drawing>
      </w:r>
      <w:r w:rsidRPr="0012374A">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sz w:val="26"/>
          <w:szCs w:val="26"/>
          <w:lang w:eastAsia="de-DE"/>
        </w:rPr>
        <w:drawing>
          <wp:inline distT="0" distB="0" distL="0" distR="0">
            <wp:extent cx="2206863" cy="1655354"/>
            <wp:effectExtent l="19050" t="0" r="2937" b="0"/>
            <wp:docPr id="2" name="Bild 2" descr="C:\Users\Carolin\Pictures\2-Bilder ab 2014\2017\09 Daveichtenhof\P109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Pictures\2-Bilder ab 2014\2017\09 Daveichtenhof\P1090531.JPG"/>
                    <pic:cNvPicPr>
                      <a:picLocks noChangeAspect="1" noChangeArrowheads="1"/>
                    </pic:cNvPicPr>
                  </pic:nvPicPr>
                  <pic:blipFill>
                    <a:blip r:embed="rId7" cstate="print"/>
                    <a:srcRect/>
                    <a:stretch>
                      <a:fillRect/>
                    </a:stretch>
                  </pic:blipFill>
                  <pic:spPr bwMode="auto">
                    <a:xfrm>
                      <a:off x="0" y="0"/>
                      <a:ext cx="2207792" cy="1656051"/>
                    </a:xfrm>
                    <a:prstGeom prst="rect">
                      <a:avLst/>
                    </a:prstGeom>
                    <a:noFill/>
                    <a:ln w="9525">
                      <a:noFill/>
                      <a:miter lim="800000"/>
                      <a:headEnd/>
                      <a:tailEnd/>
                    </a:ln>
                  </pic:spPr>
                </pic:pic>
              </a:graphicData>
            </a:graphic>
          </wp:inline>
        </w:drawing>
      </w:r>
    </w:p>
    <w:p w:rsidR="0012374A" w:rsidRDefault="0012374A" w:rsidP="0012374A">
      <w:pPr>
        <w:spacing w:after="0" w:line="240" w:lineRule="auto"/>
        <w:rPr>
          <w:sz w:val="26"/>
          <w:szCs w:val="26"/>
        </w:rPr>
      </w:pPr>
    </w:p>
    <w:p w:rsidR="0012374A" w:rsidRDefault="0012374A" w:rsidP="0012374A">
      <w:pPr>
        <w:spacing w:after="0" w:line="240" w:lineRule="auto"/>
        <w:jc w:val="center"/>
        <w:rPr>
          <w:b/>
          <w:sz w:val="28"/>
          <w:szCs w:val="28"/>
        </w:rPr>
      </w:pPr>
      <w:r w:rsidRPr="0012374A">
        <w:rPr>
          <w:sz w:val="28"/>
          <w:szCs w:val="28"/>
        </w:rPr>
        <w:t xml:space="preserve">am </w:t>
      </w:r>
      <w:proofErr w:type="spellStart"/>
      <w:r w:rsidRPr="0012374A">
        <w:rPr>
          <w:b/>
          <w:sz w:val="28"/>
          <w:szCs w:val="28"/>
        </w:rPr>
        <w:t>Samstag,den</w:t>
      </w:r>
      <w:proofErr w:type="spellEnd"/>
      <w:r w:rsidRPr="0012374A">
        <w:rPr>
          <w:b/>
          <w:sz w:val="28"/>
          <w:szCs w:val="28"/>
        </w:rPr>
        <w:t xml:space="preserve"> 7. April 2018 </w:t>
      </w:r>
      <w:r>
        <w:rPr>
          <w:b/>
          <w:sz w:val="28"/>
          <w:szCs w:val="28"/>
        </w:rPr>
        <w:t>von 13:00 bis ca. 17:00 Uhr</w:t>
      </w:r>
    </w:p>
    <w:p w:rsidR="0012374A" w:rsidRDefault="0012374A" w:rsidP="0012374A">
      <w:pPr>
        <w:spacing w:after="0" w:line="240" w:lineRule="auto"/>
        <w:jc w:val="center"/>
        <w:rPr>
          <w:rFonts w:eastAsia="Times New Roman" w:cs="Times New Roman"/>
          <w:sz w:val="26"/>
          <w:szCs w:val="26"/>
          <w:lang w:eastAsia="de-DE"/>
        </w:rPr>
      </w:pPr>
      <w:r w:rsidRPr="0012374A">
        <w:rPr>
          <w:b/>
          <w:sz w:val="28"/>
          <w:szCs w:val="28"/>
        </w:rPr>
        <w:t>(</w:t>
      </w:r>
      <w:r>
        <w:rPr>
          <w:b/>
          <w:sz w:val="28"/>
          <w:szCs w:val="28"/>
        </w:rPr>
        <w:t>mit</w:t>
      </w:r>
      <w:r w:rsidRPr="0012374A">
        <w:rPr>
          <w:b/>
          <w:sz w:val="28"/>
          <w:szCs w:val="28"/>
        </w:rPr>
        <w:t xml:space="preserve"> gemeinsamer Brotzeit)</w:t>
      </w:r>
    </w:p>
    <w:p w:rsidR="0012374A" w:rsidRDefault="0012374A" w:rsidP="0012374A">
      <w:pPr>
        <w:spacing w:after="0" w:line="240" w:lineRule="auto"/>
        <w:rPr>
          <w:rFonts w:eastAsia="Times New Roman" w:cs="Times New Roman"/>
          <w:sz w:val="26"/>
          <w:szCs w:val="26"/>
          <w:lang w:eastAsia="de-DE"/>
        </w:rPr>
      </w:pPr>
    </w:p>
    <w:p w:rsidR="0012374A" w:rsidRPr="007E39D5" w:rsidRDefault="0012374A" w:rsidP="0012374A">
      <w:pPr>
        <w:spacing w:after="120" w:line="240" w:lineRule="auto"/>
        <w:rPr>
          <w:sz w:val="26"/>
          <w:szCs w:val="26"/>
        </w:rPr>
      </w:pPr>
      <w:r>
        <w:rPr>
          <w:sz w:val="26"/>
          <w:szCs w:val="26"/>
        </w:rPr>
        <w:t xml:space="preserve">Dabei </w:t>
      </w:r>
      <w:r w:rsidRPr="00E4006C">
        <w:rPr>
          <w:sz w:val="26"/>
          <w:szCs w:val="26"/>
        </w:rPr>
        <w:t xml:space="preserve">werden </w:t>
      </w:r>
      <w:r>
        <w:rPr>
          <w:sz w:val="26"/>
          <w:szCs w:val="26"/>
        </w:rPr>
        <w:t>wir wieder „</w:t>
      </w:r>
      <w:r w:rsidRPr="00E4006C">
        <w:rPr>
          <w:sz w:val="26"/>
          <w:szCs w:val="26"/>
        </w:rPr>
        <w:t>hinter die Kulissen</w:t>
      </w:r>
      <w:r>
        <w:rPr>
          <w:sz w:val="26"/>
          <w:szCs w:val="26"/>
        </w:rPr>
        <w:t>“ eines Bio-Bauerhofs</w:t>
      </w:r>
      <w:r w:rsidRPr="00E4006C">
        <w:rPr>
          <w:sz w:val="26"/>
          <w:szCs w:val="26"/>
        </w:rPr>
        <w:t xml:space="preserve"> schauen </w:t>
      </w:r>
      <w:r>
        <w:rPr>
          <w:sz w:val="26"/>
          <w:szCs w:val="26"/>
        </w:rPr>
        <w:t>und dabei erleben können, welche Tätigkeiten zu dieser Jahreszeit besonders wichtig sind</w:t>
      </w:r>
      <w:r w:rsidRPr="00E4006C">
        <w:rPr>
          <w:sz w:val="26"/>
          <w:szCs w:val="26"/>
        </w:rPr>
        <w:t xml:space="preserve">. </w:t>
      </w:r>
    </w:p>
    <w:p w:rsidR="0012374A" w:rsidRDefault="0012374A" w:rsidP="0012374A">
      <w:pPr>
        <w:spacing w:after="0" w:line="240" w:lineRule="auto"/>
        <w:rPr>
          <w:sz w:val="26"/>
          <w:szCs w:val="26"/>
        </w:rPr>
      </w:pPr>
      <w:r>
        <w:rPr>
          <w:sz w:val="26"/>
          <w:szCs w:val="26"/>
        </w:rPr>
        <w:t>Folgende Aufgaben können übernommen werden</w:t>
      </w:r>
      <w:r w:rsidRPr="00E4006C">
        <w:rPr>
          <w:sz w:val="26"/>
          <w:szCs w:val="26"/>
        </w:rPr>
        <w:t xml:space="preserve">: </w:t>
      </w:r>
    </w:p>
    <w:p w:rsidR="0012374A" w:rsidRPr="00267C35" w:rsidRDefault="0012374A" w:rsidP="0012374A">
      <w:pPr>
        <w:pStyle w:val="Listenabsatz"/>
        <w:numPr>
          <w:ilvl w:val="0"/>
          <w:numId w:val="1"/>
        </w:numPr>
        <w:spacing w:after="0" w:line="240" w:lineRule="auto"/>
        <w:rPr>
          <w:rFonts w:eastAsia="Times New Roman" w:cs="Times New Roman"/>
          <w:sz w:val="26"/>
          <w:szCs w:val="26"/>
          <w:lang w:eastAsia="de-DE"/>
        </w:rPr>
      </w:pPr>
      <w:r w:rsidRPr="00267C35">
        <w:rPr>
          <w:sz w:val="26"/>
          <w:szCs w:val="26"/>
        </w:rPr>
        <w:t xml:space="preserve">2 Esskastanien einpflanzen, Bäumchen im Wald ausgraben und am Hof eingraben </w:t>
      </w:r>
    </w:p>
    <w:p w:rsidR="0012374A" w:rsidRPr="00267C35" w:rsidRDefault="0012374A" w:rsidP="0012374A">
      <w:pPr>
        <w:pStyle w:val="Listenabsatz"/>
        <w:numPr>
          <w:ilvl w:val="0"/>
          <w:numId w:val="1"/>
        </w:numPr>
        <w:spacing w:after="0" w:line="240" w:lineRule="auto"/>
        <w:rPr>
          <w:rFonts w:eastAsia="Times New Roman" w:cs="Times New Roman"/>
          <w:sz w:val="26"/>
          <w:szCs w:val="26"/>
          <w:lang w:eastAsia="de-DE"/>
        </w:rPr>
      </w:pPr>
      <w:r w:rsidRPr="00267C35">
        <w:rPr>
          <w:sz w:val="26"/>
          <w:szCs w:val="26"/>
        </w:rPr>
        <w:t>Ste</w:t>
      </w:r>
      <w:r>
        <w:rPr>
          <w:sz w:val="26"/>
          <w:szCs w:val="26"/>
        </w:rPr>
        <w:t>ine im Hühnerauslauf einsammeln</w:t>
      </w:r>
    </w:p>
    <w:p w:rsidR="0012374A" w:rsidRPr="00267C35" w:rsidRDefault="0012374A" w:rsidP="0012374A">
      <w:pPr>
        <w:pStyle w:val="Listenabsatz"/>
        <w:numPr>
          <w:ilvl w:val="0"/>
          <w:numId w:val="1"/>
        </w:numPr>
        <w:spacing w:after="0" w:line="240" w:lineRule="auto"/>
        <w:rPr>
          <w:rFonts w:eastAsia="Times New Roman" w:cs="Times New Roman"/>
          <w:sz w:val="26"/>
          <w:szCs w:val="26"/>
          <w:lang w:eastAsia="de-DE"/>
        </w:rPr>
      </w:pPr>
      <w:r w:rsidRPr="00267C35">
        <w:rPr>
          <w:sz w:val="26"/>
          <w:szCs w:val="26"/>
        </w:rPr>
        <w:t xml:space="preserve">Heublumensamen auf kahle Stellen im Hühnerauslauf säen </w:t>
      </w:r>
    </w:p>
    <w:p w:rsidR="0012374A" w:rsidRPr="0020321C" w:rsidRDefault="0012374A" w:rsidP="0012374A">
      <w:pPr>
        <w:pStyle w:val="Listenabsatz"/>
        <w:numPr>
          <w:ilvl w:val="0"/>
          <w:numId w:val="1"/>
        </w:numPr>
        <w:spacing w:after="120" w:line="240" w:lineRule="auto"/>
        <w:rPr>
          <w:rFonts w:eastAsia="Times New Roman" w:cs="Times New Roman"/>
          <w:sz w:val="26"/>
          <w:szCs w:val="26"/>
          <w:lang w:eastAsia="de-DE"/>
        </w:rPr>
      </w:pPr>
      <w:r w:rsidRPr="0020321C">
        <w:rPr>
          <w:sz w:val="26"/>
          <w:szCs w:val="26"/>
        </w:rPr>
        <w:t xml:space="preserve">Und je nach Laune auch noch </w:t>
      </w:r>
      <w:proofErr w:type="spellStart"/>
      <w:r w:rsidRPr="0020321C">
        <w:rPr>
          <w:sz w:val="26"/>
          <w:szCs w:val="26"/>
        </w:rPr>
        <w:t>Ampferstechen</w:t>
      </w:r>
      <w:proofErr w:type="spellEnd"/>
      <w:r w:rsidRPr="0020321C">
        <w:rPr>
          <w:sz w:val="26"/>
          <w:szCs w:val="26"/>
        </w:rPr>
        <w:t xml:space="preserve"> auf dem Rest der Wiese </w:t>
      </w:r>
    </w:p>
    <w:p w:rsidR="0012374A" w:rsidRPr="00267C35" w:rsidRDefault="0012374A" w:rsidP="0012374A">
      <w:pPr>
        <w:spacing w:after="120" w:line="240" w:lineRule="auto"/>
        <w:rPr>
          <w:rFonts w:eastAsia="Times New Roman" w:cs="Times New Roman"/>
          <w:sz w:val="26"/>
          <w:szCs w:val="26"/>
          <w:lang w:eastAsia="de-DE"/>
        </w:rPr>
      </w:pPr>
      <w:r>
        <w:rPr>
          <w:sz w:val="26"/>
          <w:szCs w:val="26"/>
        </w:rPr>
        <w:t xml:space="preserve">Neben der konkreten Praxiserfahrung der Aufgaben und Tätigkeiten auf einem Bio-Bauernhof geben euch </w:t>
      </w:r>
      <w:r w:rsidRPr="00E4006C">
        <w:rPr>
          <w:sz w:val="26"/>
          <w:szCs w:val="26"/>
        </w:rPr>
        <w:t xml:space="preserve">Martina und Stefan Hintergrundinfos zu </w:t>
      </w:r>
      <w:r>
        <w:rPr>
          <w:sz w:val="26"/>
          <w:szCs w:val="26"/>
        </w:rPr>
        <w:t xml:space="preserve">verschiedensten </w:t>
      </w:r>
      <w:r w:rsidRPr="00E4006C">
        <w:rPr>
          <w:sz w:val="26"/>
          <w:szCs w:val="26"/>
        </w:rPr>
        <w:t xml:space="preserve">Themen, </w:t>
      </w:r>
      <w:r>
        <w:rPr>
          <w:sz w:val="26"/>
          <w:szCs w:val="26"/>
        </w:rPr>
        <w:t xml:space="preserve">die den Bio-Bauern beschäftigen: </w:t>
      </w:r>
      <w:r w:rsidRPr="00E4006C">
        <w:rPr>
          <w:sz w:val="26"/>
          <w:szCs w:val="26"/>
        </w:rPr>
        <w:t xml:space="preserve">Ohrmarken, Impfen der Tiere, Subventionen, </w:t>
      </w:r>
      <w:r>
        <w:rPr>
          <w:sz w:val="26"/>
          <w:szCs w:val="26"/>
        </w:rPr>
        <w:t>Honig- und Wildbienen</w:t>
      </w:r>
      <w:r w:rsidRPr="00E4006C">
        <w:rPr>
          <w:sz w:val="26"/>
          <w:szCs w:val="26"/>
        </w:rPr>
        <w:t xml:space="preserve"> und vieles andere.</w:t>
      </w:r>
      <w:r>
        <w:rPr>
          <w:sz w:val="26"/>
          <w:szCs w:val="26"/>
        </w:rPr>
        <w:t xml:space="preserve"> Wir können vor Ort entscheiden, über welches Thema wir mehr hören und sehen möchten.</w:t>
      </w:r>
    </w:p>
    <w:p w:rsidR="0012374A" w:rsidRDefault="0012374A" w:rsidP="0012374A">
      <w:pPr>
        <w:spacing w:after="120" w:line="240" w:lineRule="auto"/>
        <w:rPr>
          <w:sz w:val="26"/>
          <w:szCs w:val="26"/>
        </w:rPr>
      </w:pPr>
      <w:r>
        <w:rPr>
          <w:sz w:val="26"/>
          <w:szCs w:val="26"/>
        </w:rPr>
        <w:t>Und natürlich ist es auch eine Erfahrung, die Hühner, Enten, Gänse, Kühe und Schweine in einer lebenswerten Umgebung zu sehen, und zu erleben, wie respektvoll sie behandelt werden. Und dabei auch zu erfahren, wann Hühner mehr oder weniger Eier legen, wann bevorzugte Schlachttermine sind</w:t>
      </w:r>
      <w:proofErr w:type="gramStart"/>
      <w:r>
        <w:rPr>
          <w:sz w:val="26"/>
          <w:szCs w:val="26"/>
        </w:rPr>
        <w:t>....und</w:t>
      </w:r>
      <w:proofErr w:type="gramEnd"/>
      <w:r>
        <w:rPr>
          <w:sz w:val="26"/>
          <w:szCs w:val="26"/>
        </w:rPr>
        <w:t xml:space="preserve"> vieles mehr.</w:t>
      </w:r>
    </w:p>
    <w:p w:rsidR="0012374A" w:rsidRPr="00C76D9C" w:rsidRDefault="0012374A" w:rsidP="0012374A">
      <w:pPr>
        <w:spacing w:after="0" w:line="240" w:lineRule="auto"/>
        <w:rPr>
          <w:sz w:val="26"/>
          <w:szCs w:val="26"/>
        </w:rPr>
      </w:pPr>
      <w:r>
        <w:rPr>
          <w:sz w:val="26"/>
          <w:szCs w:val="26"/>
        </w:rPr>
        <w:t>Da unser Ziel ist, mehr zu unterstützen als Arbeit zu bereiten, bitten wir jeden, etwas zur Brotzeit mitzubringen, inklusive eigenem Geschirr.</w:t>
      </w:r>
      <w:r w:rsidRPr="00C76D9C">
        <w:rPr>
          <w:sz w:val="26"/>
          <w:szCs w:val="26"/>
        </w:rPr>
        <w:t xml:space="preserve"> </w:t>
      </w:r>
      <w:r>
        <w:rPr>
          <w:sz w:val="26"/>
          <w:szCs w:val="26"/>
        </w:rPr>
        <w:br/>
      </w:r>
      <w:r w:rsidRPr="00C76D9C">
        <w:rPr>
          <w:sz w:val="26"/>
          <w:szCs w:val="26"/>
        </w:rPr>
        <w:t xml:space="preserve">Ein </w:t>
      </w:r>
      <w:r>
        <w:rPr>
          <w:sz w:val="26"/>
          <w:szCs w:val="26"/>
        </w:rPr>
        <w:t xml:space="preserve">kleines </w:t>
      </w:r>
      <w:r w:rsidRPr="00C76D9C">
        <w:rPr>
          <w:sz w:val="26"/>
          <w:szCs w:val="26"/>
        </w:rPr>
        <w:t>Dankeschön für getane Arbeit kommt dann in Naturalien.</w:t>
      </w:r>
    </w:p>
    <w:p w:rsidR="0012374A" w:rsidRPr="0012374A" w:rsidRDefault="0012374A" w:rsidP="0012374A">
      <w:pPr>
        <w:spacing w:after="0" w:line="240" w:lineRule="auto"/>
        <w:rPr>
          <w:sz w:val="16"/>
          <w:szCs w:val="16"/>
        </w:rPr>
      </w:pPr>
    </w:p>
    <w:p w:rsidR="0012374A" w:rsidRPr="0020321C" w:rsidRDefault="0012374A" w:rsidP="0012374A">
      <w:pPr>
        <w:spacing w:after="0" w:line="240" w:lineRule="auto"/>
        <w:rPr>
          <w:i/>
          <w:sz w:val="26"/>
          <w:szCs w:val="26"/>
        </w:rPr>
      </w:pPr>
      <w:r w:rsidRPr="0020321C">
        <w:rPr>
          <w:i/>
          <w:sz w:val="26"/>
          <w:szCs w:val="26"/>
        </w:rPr>
        <w:t>Martina und Stefan Gebhardt freuen sich auf euer Kommen.</w:t>
      </w:r>
    </w:p>
    <w:p w:rsidR="0012374A" w:rsidRPr="0012374A" w:rsidRDefault="0012374A" w:rsidP="0012374A">
      <w:pPr>
        <w:spacing w:after="0" w:line="240" w:lineRule="auto"/>
        <w:rPr>
          <w:sz w:val="16"/>
          <w:szCs w:val="16"/>
        </w:rPr>
      </w:pPr>
    </w:p>
    <w:p w:rsidR="0012374A" w:rsidRPr="00C76D9C" w:rsidRDefault="0012374A" w:rsidP="0012374A">
      <w:pPr>
        <w:pStyle w:val="Listenabsatz"/>
        <w:spacing w:after="0" w:line="240" w:lineRule="auto"/>
        <w:ind w:left="0"/>
        <w:rPr>
          <w:b/>
          <w:sz w:val="26"/>
          <w:szCs w:val="26"/>
        </w:rPr>
      </w:pPr>
      <w:r w:rsidRPr="00E4006C">
        <w:rPr>
          <w:b/>
          <w:color w:val="FF0000"/>
          <w:sz w:val="26"/>
          <w:szCs w:val="26"/>
        </w:rPr>
        <w:t xml:space="preserve">Wichtig: </w:t>
      </w:r>
      <w:r w:rsidRPr="00C76D9C">
        <w:rPr>
          <w:b/>
          <w:sz w:val="26"/>
          <w:szCs w:val="26"/>
        </w:rPr>
        <w:t>Bitte meldet euch bei Carolin@Glueck.org an:</w:t>
      </w:r>
    </w:p>
    <w:p w:rsidR="0012374A" w:rsidRPr="00C76D9C" w:rsidRDefault="0012374A" w:rsidP="0012374A">
      <w:pPr>
        <w:pStyle w:val="Listenabsatz"/>
        <w:spacing w:after="0" w:line="240" w:lineRule="auto"/>
        <w:ind w:left="0"/>
        <w:rPr>
          <w:sz w:val="26"/>
          <w:szCs w:val="26"/>
        </w:rPr>
      </w:pPr>
      <w:r w:rsidRPr="00C76D9C">
        <w:rPr>
          <w:b/>
          <w:sz w:val="26"/>
          <w:szCs w:val="26"/>
        </w:rPr>
        <w:t xml:space="preserve"> </w:t>
      </w:r>
      <w:r w:rsidRPr="00C76D9C">
        <w:rPr>
          <w:sz w:val="26"/>
          <w:szCs w:val="26"/>
        </w:rPr>
        <w:t xml:space="preserve">1. mit </w:t>
      </w:r>
      <w:r w:rsidRPr="00C76D9C">
        <w:rPr>
          <w:sz w:val="26"/>
          <w:szCs w:val="26"/>
          <w:u w:val="single"/>
        </w:rPr>
        <w:t>wie vielen Personen</w:t>
      </w:r>
      <w:r w:rsidRPr="00C76D9C">
        <w:rPr>
          <w:sz w:val="26"/>
          <w:szCs w:val="26"/>
        </w:rPr>
        <w:t xml:space="preserve"> </w:t>
      </w:r>
      <w:r>
        <w:rPr>
          <w:sz w:val="26"/>
          <w:szCs w:val="26"/>
        </w:rPr>
        <w:t>ihr komm</w:t>
      </w:r>
      <w:r w:rsidRPr="00C76D9C">
        <w:rPr>
          <w:sz w:val="26"/>
          <w:szCs w:val="26"/>
        </w:rPr>
        <w:t xml:space="preserve">t </w:t>
      </w:r>
    </w:p>
    <w:p w:rsidR="0012374A" w:rsidRPr="00C76D9C" w:rsidRDefault="0012374A" w:rsidP="0012374A">
      <w:pPr>
        <w:pStyle w:val="Listenabsatz"/>
        <w:spacing w:after="120" w:line="240" w:lineRule="auto"/>
        <w:ind w:left="0"/>
        <w:rPr>
          <w:sz w:val="26"/>
          <w:szCs w:val="26"/>
        </w:rPr>
      </w:pPr>
      <w:r w:rsidRPr="00C76D9C">
        <w:rPr>
          <w:sz w:val="26"/>
          <w:szCs w:val="26"/>
        </w:rPr>
        <w:t xml:space="preserve"> 2.  Zu</w:t>
      </w:r>
      <w:r>
        <w:rPr>
          <w:sz w:val="26"/>
          <w:szCs w:val="26"/>
        </w:rPr>
        <w:t>r Hin-/Rückfahrt</w:t>
      </w:r>
      <w:r w:rsidRPr="00C76D9C">
        <w:rPr>
          <w:sz w:val="26"/>
          <w:szCs w:val="26"/>
        </w:rPr>
        <w:t xml:space="preserve"> bitte mitteilen: </w:t>
      </w:r>
    </w:p>
    <w:p w:rsidR="0012374A" w:rsidRPr="00C76D9C" w:rsidRDefault="0012374A" w:rsidP="0012374A">
      <w:pPr>
        <w:pStyle w:val="Listenabsatz"/>
        <w:spacing w:after="120" w:line="240" w:lineRule="auto"/>
        <w:ind w:left="0"/>
        <w:rPr>
          <w:sz w:val="24"/>
          <w:szCs w:val="24"/>
        </w:rPr>
      </w:pPr>
      <w:r w:rsidRPr="00C76D9C">
        <w:rPr>
          <w:sz w:val="26"/>
          <w:szCs w:val="26"/>
        </w:rPr>
        <w:t xml:space="preserve">      </w:t>
      </w:r>
      <w:r w:rsidRPr="00C76D9C">
        <w:rPr>
          <w:sz w:val="24"/>
          <w:szCs w:val="24"/>
        </w:rPr>
        <w:t xml:space="preserve">O </w:t>
      </w:r>
      <w:proofErr w:type="spellStart"/>
      <w:r w:rsidRPr="00C76D9C">
        <w:rPr>
          <w:sz w:val="24"/>
          <w:szCs w:val="24"/>
          <w:u w:val="single"/>
        </w:rPr>
        <w:t>Radlfahrt</w:t>
      </w:r>
      <w:proofErr w:type="spellEnd"/>
      <w:r w:rsidRPr="00C76D9C">
        <w:rPr>
          <w:sz w:val="24"/>
          <w:szCs w:val="24"/>
        </w:rPr>
        <w:t xml:space="preserve"> (17 – 20 km einfach – Treffpunkt 11.30 Uhr Grafing Hans-</w:t>
      </w:r>
      <w:proofErr w:type="spellStart"/>
      <w:r w:rsidRPr="00C76D9C">
        <w:rPr>
          <w:sz w:val="24"/>
          <w:szCs w:val="24"/>
        </w:rPr>
        <w:t>Eham</w:t>
      </w:r>
      <w:proofErr w:type="spellEnd"/>
      <w:r w:rsidRPr="00C76D9C">
        <w:rPr>
          <w:sz w:val="24"/>
          <w:szCs w:val="24"/>
        </w:rPr>
        <w:t xml:space="preserve">-Platz) </w:t>
      </w:r>
    </w:p>
    <w:p w:rsidR="0012374A" w:rsidRPr="00C76D9C" w:rsidRDefault="0012374A" w:rsidP="0012374A">
      <w:pPr>
        <w:pStyle w:val="Listenabsatz"/>
        <w:spacing w:after="120" w:line="240" w:lineRule="auto"/>
        <w:ind w:left="0"/>
        <w:rPr>
          <w:sz w:val="24"/>
          <w:szCs w:val="24"/>
        </w:rPr>
      </w:pPr>
      <w:r w:rsidRPr="00C76D9C">
        <w:rPr>
          <w:sz w:val="24"/>
          <w:szCs w:val="24"/>
        </w:rPr>
        <w:t xml:space="preserve">       O </w:t>
      </w:r>
      <w:r w:rsidRPr="00C76D9C">
        <w:rPr>
          <w:sz w:val="24"/>
          <w:szCs w:val="24"/>
          <w:u w:val="single"/>
        </w:rPr>
        <w:t>Auto</w:t>
      </w:r>
      <w:r w:rsidRPr="00C76D9C">
        <w:rPr>
          <w:sz w:val="24"/>
          <w:szCs w:val="24"/>
        </w:rPr>
        <w:t xml:space="preserve">, ich </w:t>
      </w:r>
      <w:proofErr w:type="gramStart"/>
      <w:r w:rsidRPr="00C76D9C">
        <w:rPr>
          <w:sz w:val="24"/>
          <w:szCs w:val="24"/>
          <w:u w:val="single"/>
        </w:rPr>
        <w:t>biete</w:t>
      </w:r>
      <w:r w:rsidRPr="00C76D9C">
        <w:rPr>
          <w:sz w:val="24"/>
          <w:szCs w:val="24"/>
        </w:rPr>
        <w:t xml:space="preserve"> ....</w:t>
      </w:r>
      <w:proofErr w:type="gramEnd"/>
      <w:r w:rsidRPr="00C76D9C">
        <w:rPr>
          <w:sz w:val="24"/>
          <w:szCs w:val="24"/>
        </w:rPr>
        <w:t xml:space="preserve"> Plätze an oder  </w:t>
      </w:r>
    </w:p>
    <w:p w:rsidR="00AB0006" w:rsidRDefault="0012374A" w:rsidP="0012374A">
      <w:pPr>
        <w:pStyle w:val="Listenabsatz"/>
        <w:spacing w:after="120" w:line="240" w:lineRule="auto"/>
        <w:ind w:left="0"/>
      </w:pPr>
      <w:r w:rsidRPr="00C76D9C">
        <w:rPr>
          <w:sz w:val="24"/>
          <w:szCs w:val="24"/>
        </w:rPr>
        <w:t xml:space="preserve">       O </w:t>
      </w:r>
      <w:r w:rsidRPr="00C76D9C">
        <w:rPr>
          <w:sz w:val="24"/>
          <w:szCs w:val="24"/>
          <w:u w:val="single"/>
        </w:rPr>
        <w:t>Auto</w:t>
      </w:r>
      <w:r w:rsidRPr="00C76D9C">
        <w:rPr>
          <w:sz w:val="24"/>
          <w:szCs w:val="24"/>
        </w:rPr>
        <w:t xml:space="preserve">, ich </w:t>
      </w:r>
      <w:proofErr w:type="gramStart"/>
      <w:r w:rsidRPr="00C76D9C">
        <w:rPr>
          <w:sz w:val="24"/>
          <w:szCs w:val="24"/>
          <w:u w:val="single"/>
        </w:rPr>
        <w:t>brauche</w:t>
      </w:r>
      <w:r w:rsidRPr="00C76D9C">
        <w:rPr>
          <w:sz w:val="24"/>
          <w:szCs w:val="24"/>
        </w:rPr>
        <w:t xml:space="preserve"> ....</w:t>
      </w:r>
      <w:proofErr w:type="gramEnd"/>
      <w:r w:rsidRPr="00C76D9C">
        <w:rPr>
          <w:sz w:val="24"/>
          <w:szCs w:val="24"/>
        </w:rPr>
        <w:t xml:space="preserve"> Plätze.</w:t>
      </w:r>
    </w:p>
    <w:sectPr w:rsidR="00AB0006" w:rsidSect="00AB00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04BF0"/>
    <w:multiLevelType w:val="hybridMultilevel"/>
    <w:tmpl w:val="4DD09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2374A"/>
    <w:rsid w:val="000123B0"/>
    <w:rsid w:val="0012374A"/>
    <w:rsid w:val="004901DA"/>
    <w:rsid w:val="005D6F37"/>
    <w:rsid w:val="006C36DB"/>
    <w:rsid w:val="00AB00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7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374A"/>
    <w:pPr>
      <w:ind w:left="720"/>
      <w:contextualSpacing/>
    </w:pPr>
  </w:style>
  <w:style w:type="paragraph" w:styleId="Sprechblasentext">
    <w:name w:val="Balloon Text"/>
    <w:basedOn w:val="Standard"/>
    <w:link w:val="SprechblasentextZchn"/>
    <w:uiPriority w:val="99"/>
    <w:semiHidden/>
    <w:unhideWhenUsed/>
    <w:rsid w:val="001237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1607</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dc:creator>
  <cp:lastModifiedBy>Carolin</cp:lastModifiedBy>
  <cp:revision>1</cp:revision>
  <dcterms:created xsi:type="dcterms:W3CDTF">2018-03-30T08:59:00Z</dcterms:created>
  <dcterms:modified xsi:type="dcterms:W3CDTF">2018-03-30T09:04:00Z</dcterms:modified>
</cp:coreProperties>
</file>